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29" w:rsidRPr="00DA2E00" w:rsidRDefault="00DA2E00" w:rsidP="00DA2E00">
      <w:pPr>
        <w:spacing w:before="22"/>
        <w:ind w:left="446" w:right="380"/>
        <w:jc w:val="center"/>
        <w:rPr>
          <w:rFonts w:ascii="Tabac Sans" w:hAnsi="Tabac Sans"/>
          <w:b/>
          <w:sz w:val="40"/>
          <w:szCs w:val="40"/>
        </w:rPr>
      </w:pPr>
      <w:r w:rsidRPr="00DA2E00">
        <w:rPr>
          <w:rFonts w:ascii="Tabac Sans" w:hAnsi="Tabac Sans"/>
          <w:b/>
          <w:sz w:val="40"/>
          <w:szCs w:val="40"/>
        </w:rPr>
        <w:t>Organizace</w:t>
      </w:r>
      <w:r w:rsidRPr="00DA2E00">
        <w:rPr>
          <w:rFonts w:ascii="Tabac Sans" w:hAnsi="Tabac Sans"/>
          <w:b/>
          <w:spacing w:val="-5"/>
          <w:sz w:val="40"/>
          <w:szCs w:val="40"/>
        </w:rPr>
        <w:t xml:space="preserve"> </w:t>
      </w:r>
      <w:r w:rsidRPr="00DA2E00">
        <w:rPr>
          <w:rFonts w:ascii="Tabac Sans" w:hAnsi="Tabac Sans"/>
          <w:b/>
          <w:sz w:val="40"/>
          <w:szCs w:val="40"/>
        </w:rPr>
        <w:t>školního</w:t>
      </w:r>
      <w:r w:rsidRPr="00DA2E00">
        <w:rPr>
          <w:rFonts w:ascii="Tabac Sans" w:hAnsi="Tabac Sans"/>
          <w:b/>
          <w:spacing w:val="-6"/>
          <w:sz w:val="40"/>
          <w:szCs w:val="40"/>
        </w:rPr>
        <w:t xml:space="preserve"> </w:t>
      </w:r>
      <w:r w:rsidRPr="00DA2E00">
        <w:rPr>
          <w:rFonts w:ascii="Tabac Sans" w:hAnsi="Tabac Sans"/>
          <w:b/>
          <w:sz w:val="40"/>
          <w:szCs w:val="40"/>
        </w:rPr>
        <w:t>roku</w:t>
      </w:r>
      <w:r w:rsidRPr="00DA2E00">
        <w:rPr>
          <w:rFonts w:ascii="Tabac Sans" w:hAnsi="Tabac Sans"/>
          <w:b/>
          <w:spacing w:val="-5"/>
          <w:sz w:val="40"/>
          <w:szCs w:val="40"/>
        </w:rPr>
        <w:t xml:space="preserve"> </w:t>
      </w:r>
      <w:r w:rsidRPr="00DA2E00">
        <w:rPr>
          <w:rFonts w:ascii="Tabac Sans" w:hAnsi="Tabac Sans"/>
          <w:b/>
          <w:spacing w:val="-2"/>
          <w:sz w:val="40"/>
          <w:szCs w:val="40"/>
        </w:rPr>
        <w:t>2023/2024</w:t>
      </w:r>
    </w:p>
    <w:p w:rsidR="007E1E29" w:rsidRPr="00DA2E00" w:rsidRDefault="00DA2E00" w:rsidP="00DA2E00">
      <w:pPr>
        <w:spacing w:before="52" w:line="273" w:lineRule="auto"/>
        <w:ind w:left="446" w:right="382"/>
        <w:jc w:val="center"/>
        <w:rPr>
          <w:rFonts w:ascii="Tabac Sans" w:hAnsi="Tabac Sans"/>
          <w:b/>
          <w:sz w:val="40"/>
          <w:szCs w:val="40"/>
        </w:rPr>
      </w:pPr>
      <w:r w:rsidRPr="00DA2E00">
        <w:rPr>
          <w:rFonts w:ascii="Tabac Sans" w:hAnsi="Tabac Sans"/>
          <w:b/>
          <w:sz w:val="40"/>
          <w:szCs w:val="40"/>
        </w:rPr>
        <w:t>V ZUŠ Habrmanova</w:t>
      </w:r>
    </w:p>
    <w:p w:rsidR="00DA2E00" w:rsidRPr="00DA2E00" w:rsidRDefault="00DA2E00" w:rsidP="00DA2E00">
      <w:pPr>
        <w:spacing w:before="52" w:line="273" w:lineRule="auto"/>
        <w:ind w:left="446" w:right="382"/>
        <w:jc w:val="center"/>
        <w:rPr>
          <w:rFonts w:ascii="Tabac Sans" w:hAnsi="Tabac Sans"/>
          <w:b/>
          <w:sz w:val="40"/>
          <w:szCs w:val="40"/>
        </w:rPr>
      </w:pPr>
    </w:p>
    <w:p w:rsidR="007E1E29" w:rsidRPr="00DA2E00" w:rsidRDefault="007E1E29" w:rsidP="00DA2E00">
      <w:pPr>
        <w:pStyle w:val="Zkladntext"/>
        <w:spacing w:before="8"/>
        <w:rPr>
          <w:rFonts w:ascii="Tabac Sans" w:hAnsi="Tabac Sans"/>
          <w:sz w:val="27"/>
        </w:rPr>
      </w:pPr>
    </w:p>
    <w:p w:rsidR="007E1E29" w:rsidRPr="00DA2E00" w:rsidRDefault="00DA2E00" w:rsidP="00DA2E00">
      <w:pPr>
        <w:spacing w:line="276" w:lineRule="auto"/>
        <w:ind w:right="116"/>
        <w:rPr>
          <w:rFonts w:ascii="Tabac Sans" w:hAnsi="Tabac Sans"/>
        </w:rPr>
      </w:pPr>
      <w:r w:rsidRPr="00DA2E00">
        <w:rPr>
          <w:rFonts w:ascii="Tabac Sans" w:hAnsi="Tabac Sans"/>
          <w:b/>
        </w:rPr>
        <w:t xml:space="preserve">Vyučování </w:t>
      </w:r>
      <w:r>
        <w:rPr>
          <w:rFonts w:ascii="Tabac Sans" w:hAnsi="Tabac Sans"/>
          <w:b/>
        </w:rPr>
        <w:t xml:space="preserve">(zápisy) </w:t>
      </w:r>
      <w:bookmarkStart w:id="0" w:name="_GoBack"/>
      <w:bookmarkEnd w:id="0"/>
      <w:r w:rsidRPr="00DA2E00">
        <w:rPr>
          <w:rFonts w:ascii="Tabac Sans" w:hAnsi="Tabac Sans"/>
        </w:rPr>
        <w:t xml:space="preserve">ve školním roce </w:t>
      </w:r>
      <w:r w:rsidRPr="00DA2E00">
        <w:rPr>
          <w:rFonts w:ascii="Tabac Sans" w:hAnsi="Tabac Sans"/>
          <w:b/>
        </w:rPr>
        <w:t xml:space="preserve">2023/2024 začne </w:t>
      </w:r>
      <w:r w:rsidRPr="00DA2E00">
        <w:rPr>
          <w:rFonts w:ascii="Tabac Sans" w:hAnsi="Tabac Sans"/>
          <w:b/>
        </w:rPr>
        <w:t>v pondělí 4. září 2023</w:t>
      </w:r>
      <w:r w:rsidRPr="00DA2E00">
        <w:rPr>
          <w:rFonts w:ascii="Tabac Sans" w:hAnsi="Tabac Sans"/>
        </w:rPr>
        <w:t>.</w:t>
      </w:r>
    </w:p>
    <w:p w:rsidR="007E1E29" w:rsidRPr="00DA2E00" w:rsidRDefault="00DA2E00" w:rsidP="00DA2E00">
      <w:pPr>
        <w:pStyle w:val="Nadpis1"/>
        <w:spacing w:before="159"/>
        <w:ind w:left="0"/>
        <w:rPr>
          <w:rFonts w:ascii="Tabac Sans" w:hAnsi="Tabac Sans"/>
          <w:spacing w:val="-2"/>
          <w:sz w:val="22"/>
          <w:szCs w:val="22"/>
        </w:rPr>
      </w:pPr>
      <w:r w:rsidRPr="00DA2E00">
        <w:rPr>
          <w:rFonts w:ascii="Tabac Sans" w:hAnsi="Tabac Sans"/>
          <w:sz w:val="22"/>
          <w:szCs w:val="22"/>
        </w:rPr>
        <w:t>Podzimní</w:t>
      </w:r>
      <w:r w:rsidRPr="00DA2E00">
        <w:rPr>
          <w:rFonts w:ascii="Tabac Sans" w:hAnsi="Tabac Sans"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prázdniny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b w:val="0"/>
          <w:sz w:val="22"/>
          <w:szCs w:val="22"/>
        </w:rPr>
        <w:t>stanovuje</w:t>
      </w:r>
      <w:r w:rsidRPr="00DA2E00">
        <w:rPr>
          <w:rFonts w:ascii="Tabac Sans" w:hAnsi="Tabac Sans"/>
          <w:b w:val="0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b w:val="0"/>
          <w:sz w:val="22"/>
          <w:szCs w:val="22"/>
        </w:rPr>
        <w:t>MŠMT</w:t>
      </w:r>
      <w:r w:rsidRPr="00DA2E00">
        <w:rPr>
          <w:rFonts w:ascii="Tabac Sans" w:hAnsi="Tabac Sans"/>
          <w:b w:val="0"/>
          <w:spacing w:val="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na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čtvrtek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26.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října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a pátek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27.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října</w:t>
      </w:r>
      <w:r w:rsidRPr="00DA2E00">
        <w:rPr>
          <w:rFonts w:ascii="Tabac Sans" w:hAnsi="Tabac Sans"/>
          <w:spacing w:val="-2"/>
          <w:sz w:val="22"/>
          <w:szCs w:val="22"/>
        </w:rPr>
        <w:t xml:space="preserve"> 2023.</w:t>
      </w:r>
    </w:p>
    <w:p w:rsidR="00DA2E00" w:rsidRPr="00DA2E00" w:rsidRDefault="00DA2E00" w:rsidP="00DA2E00">
      <w:pPr>
        <w:pStyle w:val="Nadpis1"/>
        <w:spacing w:before="159"/>
        <w:ind w:left="0"/>
        <w:rPr>
          <w:rFonts w:ascii="Tabac Sans" w:hAnsi="Tabac Sans"/>
          <w:sz w:val="22"/>
          <w:szCs w:val="22"/>
        </w:rPr>
      </w:pPr>
      <w:r w:rsidRPr="00DA2E00">
        <w:rPr>
          <w:rFonts w:ascii="Tabac Sans" w:hAnsi="Tabac Sans"/>
          <w:spacing w:val="-2"/>
          <w:sz w:val="22"/>
          <w:szCs w:val="22"/>
        </w:rPr>
        <w:t xml:space="preserve">Ředitelské volno </w:t>
      </w:r>
      <w:r w:rsidRPr="00DA2E00">
        <w:rPr>
          <w:rFonts w:ascii="Tabac Sans" w:hAnsi="Tabac Sans"/>
          <w:b w:val="0"/>
          <w:spacing w:val="-2"/>
          <w:sz w:val="22"/>
          <w:szCs w:val="22"/>
        </w:rPr>
        <w:t>je vyhlášeno ve dnech</w:t>
      </w:r>
      <w:r w:rsidRPr="00DA2E00">
        <w:rPr>
          <w:rFonts w:ascii="Tabac Sans" w:hAnsi="Tabac Sans"/>
          <w:spacing w:val="-2"/>
          <w:sz w:val="22"/>
          <w:szCs w:val="22"/>
        </w:rPr>
        <w:t xml:space="preserve"> pondělí 23. října – středa 25. října 2023</w:t>
      </w:r>
    </w:p>
    <w:p w:rsidR="007E1E29" w:rsidRPr="00DA2E00" w:rsidRDefault="00DA2E00" w:rsidP="00DA2E00">
      <w:pPr>
        <w:spacing w:before="204"/>
        <w:rPr>
          <w:rFonts w:ascii="Tabac Sans" w:hAnsi="Tabac Sans"/>
        </w:rPr>
      </w:pPr>
      <w:r w:rsidRPr="00DA2E00">
        <w:rPr>
          <w:rFonts w:ascii="Tabac Sans" w:hAnsi="Tabac Sans"/>
          <w:b/>
        </w:rPr>
        <w:t>Vánoční</w:t>
      </w:r>
      <w:r w:rsidRPr="00DA2E00">
        <w:rPr>
          <w:rFonts w:ascii="Tabac Sans" w:hAnsi="Tabac Sans"/>
          <w:b/>
          <w:spacing w:val="35"/>
        </w:rPr>
        <w:t xml:space="preserve"> </w:t>
      </w:r>
      <w:r w:rsidRPr="00DA2E00">
        <w:rPr>
          <w:rFonts w:ascii="Tabac Sans" w:hAnsi="Tabac Sans"/>
          <w:b/>
        </w:rPr>
        <w:t>prázdniny</w:t>
      </w:r>
      <w:r w:rsidRPr="00DA2E00">
        <w:rPr>
          <w:rFonts w:ascii="Tabac Sans" w:hAnsi="Tabac Sans"/>
          <w:b/>
          <w:spacing w:val="37"/>
        </w:rPr>
        <w:t xml:space="preserve"> </w:t>
      </w:r>
      <w:r w:rsidRPr="00DA2E00">
        <w:rPr>
          <w:rFonts w:ascii="Tabac Sans" w:hAnsi="Tabac Sans"/>
        </w:rPr>
        <w:t>začínají</w:t>
      </w:r>
      <w:r w:rsidRPr="00DA2E00">
        <w:rPr>
          <w:rFonts w:ascii="Tabac Sans" w:hAnsi="Tabac Sans"/>
          <w:spacing w:val="40"/>
        </w:rPr>
        <w:t xml:space="preserve"> </w:t>
      </w:r>
      <w:r w:rsidRPr="00DA2E00">
        <w:rPr>
          <w:rFonts w:ascii="Tabac Sans" w:hAnsi="Tabac Sans"/>
          <w:b/>
        </w:rPr>
        <w:t>v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</w:rPr>
        <w:t>sobotu</w:t>
      </w:r>
      <w:r w:rsidRPr="00DA2E00">
        <w:rPr>
          <w:rFonts w:ascii="Tabac Sans" w:hAnsi="Tabac Sans"/>
          <w:b/>
          <w:spacing w:val="39"/>
        </w:rPr>
        <w:t xml:space="preserve"> </w:t>
      </w:r>
      <w:r w:rsidRPr="00DA2E00">
        <w:rPr>
          <w:rFonts w:ascii="Tabac Sans" w:hAnsi="Tabac Sans"/>
          <w:b/>
        </w:rPr>
        <w:t>23.</w:t>
      </w:r>
      <w:r w:rsidRPr="00DA2E00">
        <w:rPr>
          <w:rFonts w:ascii="Tabac Sans" w:hAnsi="Tabac Sans"/>
          <w:b/>
          <w:spacing w:val="37"/>
        </w:rPr>
        <w:t xml:space="preserve"> </w:t>
      </w:r>
      <w:r w:rsidRPr="00DA2E00">
        <w:rPr>
          <w:rFonts w:ascii="Tabac Sans" w:hAnsi="Tabac Sans"/>
          <w:b/>
        </w:rPr>
        <w:t>prosince</w:t>
      </w:r>
      <w:r w:rsidRPr="00DA2E00">
        <w:rPr>
          <w:rFonts w:ascii="Tabac Sans" w:hAnsi="Tabac Sans"/>
          <w:b/>
          <w:spacing w:val="38"/>
        </w:rPr>
        <w:t xml:space="preserve"> </w:t>
      </w:r>
      <w:r w:rsidRPr="00DA2E00">
        <w:rPr>
          <w:rFonts w:ascii="Tabac Sans" w:hAnsi="Tabac Sans"/>
          <w:b/>
        </w:rPr>
        <w:t>2023</w:t>
      </w:r>
      <w:r w:rsidRPr="00DA2E00">
        <w:rPr>
          <w:rFonts w:ascii="Tabac Sans" w:hAnsi="Tabac Sans"/>
          <w:b/>
          <w:spacing w:val="38"/>
        </w:rPr>
        <w:t xml:space="preserve"> </w:t>
      </w:r>
      <w:r w:rsidRPr="00DA2E00">
        <w:rPr>
          <w:rFonts w:ascii="Tabac Sans" w:hAnsi="Tabac Sans"/>
          <w:b/>
        </w:rPr>
        <w:t>a</w:t>
      </w:r>
      <w:r w:rsidRPr="00DA2E00">
        <w:rPr>
          <w:rFonts w:ascii="Tabac Sans" w:hAnsi="Tabac Sans"/>
          <w:b/>
          <w:spacing w:val="38"/>
        </w:rPr>
        <w:t xml:space="preserve"> </w:t>
      </w:r>
      <w:r w:rsidRPr="00DA2E00">
        <w:rPr>
          <w:rFonts w:ascii="Tabac Sans" w:hAnsi="Tabac Sans"/>
          <w:b/>
        </w:rPr>
        <w:t>končí</w:t>
      </w:r>
      <w:r w:rsidRPr="00DA2E00">
        <w:rPr>
          <w:rFonts w:ascii="Tabac Sans" w:hAnsi="Tabac Sans"/>
          <w:b/>
          <w:spacing w:val="38"/>
        </w:rPr>
        <w:t xml:space="preserve"> </w:t>
      </w:r>
      <w:r w:rsidRPr="00DA2E00">
        <w:rPr>
          <w:rFonts w:ascii="Tabac Sans" w:hAnsi="Tabac Sans"/>
          <w:b/>
        </w:rPr>
        <w:t>v</w:t>
      </w:r>
      <w:r w:rsidRPr="00DA2E00">
        <w:rPr>
          <w:rFonts w:ascii="Tabac Sans" w:hAnsi="Tabac Sans"/>
          <w:b/>
          <w:spacing w:val="-1"/>
        </w:rPr>
        <w:t xml:space="preserve"> </w:t>
      </w:r>
      <w:r w:rsidRPr="00DA2E00">
        <w:rPr>
          <w:rFonts w:ascii="Tabac Sans" w:hAnsi="Tabac Sans"/>
          <w:b/>
        </w:rPr>
        <w:t>úterý</w:t>
      </w:r>
      <w:r w:rsidRPr="00DA2E00">
        <w:rPr>
          <w:rFonts w:ascii="Tabac Sans" w:hAnsi="Tabac Sans"/>
          <w:b/>
          <w:spacing w:val="39"/>
        </w:rPr>
        <w:t xml:space="preserve"> </w:t>
      </w:r>
      <w:r w:rsidRPr="00DA2E00">
        <w:rPr>
          <w:rFonts w:ascii="Tabac Sans" w:hAnsi="Tabac Sans"/>
          <w:b/>
        </w:rPr>
        <w:t>2.</w:t>
      </w:r>
      <w:r w:rsidRPr="00DA2E00">
        <w:rPr>
          <w:rFonts w:ascii="Tabac Sans" w:hAnsi="Tabac Sans"/>
          <w:b/>
          <w:spacing w:val="35"/>
        </w:rPr>
        <w:t xml:space="preserve"> </w:t>
      </w:r>
      <w:r w:rsidRPr="00DA2E00">
        <w:rPr>
          <w:rFonts w:ascii="Tabac Sans" w:hAnsi="Tabac Sans"/>
          <w:b/>
        </w:rPr>
        <w:t>ledna</w:t>
      </w:r>
      <w:r w:rsidRPr="00DA2E00">
        <w:rPr>
          <w:rFonts w:ascii="Tabac Sans" w:hAnsi="Tabac Sans"/>
          <w:b/>
          <w:spacing w:val="36"/>
        </w:rPr>
        <w:t xml:space="preserve"> </w:t>
      </w:r>
      <w:r w:rsidRPr="00DA2E00">
        <w:rPr>
          <w:rFonts w:ascii="Tabac Sans" w:hAnsi="Tabac Sans"/>
          <w:b/>
          <w:spacing w:val="-2"/>
        </w:rPr>
        <w:t>2024</w:t>
      </w:r>
      <w:r w:rsidRPr="00DA2E00">
        <w:rPr>
          <w:rFonts w:ascii="Tabac Sans" w:hAnsi="Tabac Sans"/>
          <w:spacing w:val="-2"/>
        </w:rPr>
        <w:t>.</w:t>
      </w:r>
    </w:p>
    <w:p w:rsidR="007E1E29" w:rsidRPr="00DA2E00" w:rsidRDefault="00DA2E00" w:rsidP="00DA2E00">
      <w:pPr>
        <w:pStyle w:val="Zkladntext"/>
        <w:spacing w:before="46"/>
        <w:rPr>
          <w:rFonts w:ascii="Tabac Sans" w:hAnsi="Tabac Sans"/>
          <w:sz w:val="22"/>
          <w:szCs w:val="22"/>
        </w:rPr>
      </w:pPr>
      <w:r w:rsidRPr="00DA2E00">
        <w:rPr>
          <w:rFonts w:ascii="Tabac Sans" w:hAnsi="Tabac Sans"/>
          <w:sz w:val="22"/>
          <w:szCs w:val="22"/>
        </w:rPr>
        <w:t>Vyučování</w:t>
      </w:r>
      <w:r w:rsidRPr="00DA2E00">
        <w:rPr>
          <w:rFonts w:ascii="Tabac Sans" w:hAnsi="Tabac Sans"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začne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ve</w:t>
      </w:r>
      <w:r w:rsidRPr="00DA2E00">
        <w:rPr>
          <w:rFonts w:ascii="Tabac Sans" w:hAnsi="Tabac Sans"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středu 3.</w:t>
      </w:r>
      <w:r w:rsidRPr="00DA2E00">
        <w:rPr>
          <w:rFonts w:ascii="Tabac Sans" w:hAnsi="Tabac Sans"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ledna</w:t>
      </w:r>
      <w:r w:rsidRPr="00DA2E00">
        <w:rPr>
          <w:rFonts w:ascii="Tabac Sans" w:hAnsi="Tabac Sans"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spacing w:val="-4"/>
          <w:sz w:val="22"/>
          <w:szCs w:val="22"/>
        </w:rPr>
        <w:t>2024.</w:t>
      </w:r>
    </w:p>
    <w:p w:rsidR="007E1E29" w:rsidRPr="00DA2E00" w:rsidRDefault="00DA2E00" w:rsidP="00DA2E00">
      <w:pPr>
        <w:pStyle w:val="Zkladntext"/>
        <w:spacing w:before="204"/>
        <w:rPr>
          <w:rFonts w:ascii="Tabac Sans" w:hAnsi="Tabac Sans"/>
          <w:sz w:val="22"/>
          <w:szCs w:val="22"/>
        </w:rPr>
      </w:pPr>
      <w:r w:rsidRPr="00DA2E00">
        <w:rPr>
          <w:rFonts w:ascii="Tabac Sans" w:hAnsi="Tabac Sans"/>
          <w:sz w:val="22"/>
          <w:szCs w:val="22"/>
        </w:rPr>
        <w:t>Vysvědčení</w:t>
      </w:r>
      <w:r w:rsidRPr="00DA2E00">
        <w:rPr>
          <w:rFonts w:ascii="Tabac Sans" w:hAnsi="Tabac Sans"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s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hodnocením</w:t>
      </w:r>
      <w:r w:rsidRPr="00DA2E00">
        <w:rPr>
          <w:rFonts w:ascii="Tabac Sans" w:hAnsi="Tabac Sans"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za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první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pololetí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bude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žákům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předáno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ve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středu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31.</w:t>
      </w:r>
      <w:r w:rsidRPr="00DA2E00">
        <w:rPr>
          <w:rFonts w:ascii="Tabac Sans" w:hAnsi="Tabac Sans"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ledna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pacing w:val="-2"/>
          <w:sz w:val="22"/>
          <w:szCs w:val="22"/>
        </w:rPr>
        <w:t>2024.</w:t>
      </w:r>
    </w:p>
    <w:p w:rsidR="007E1E29" w:rsidRPr="00DA2E00" w:rsidRDefault="00DA2E00" w:rsidP="00DA2E00">
      <w:pPr>
        <w:pStyle w:val="Zkladntext"/>
        <w:spacing w:before="204"/>
        <w:rPr>
          <w:rFonts w:ascii="Tabac Sans" w:hAnsi="Tabac Sans"/>
          <w:sz w:val="22"/>
          <w:szCs w:val="22"/>
        </w:rPr>
      </w:pPr>
      <w:r w:rsidRPr="00DA2E00">
        <w:rPr>
          <w:rFonts w:ascii="Tabac Sans" w:hAnsi="Tabac Sans"/>
          <w:sz w:val="22"/>
          <w:szCs w:val="22"/>
        </w:rPr>
        <w:t>Jednodenní</w:t>
      </w:r>
      <w:r w:rsidRPr="00DA2E00">
        <w:rPr>
          <w:rFonts w:ascii="Tabac Sans" w:hAnsi="Tabac Sans"/>
          <w:spacing w:val="-7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pololetní</w:t>
      </w:r>
      <w:r w:rsidRPr="00DA2E00">
        <w:rPr>
          <w:rFonts w:ascii="Tabac Sans" w:hAnsi="Tabac Sans"/>
          <w:b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prázdniny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připadnou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na</w:t>
      </w:r>
      <w:r w:rsidRPr="00DA2E00">
        <w:rPr>
          <w:rFonts w:ascii="Tabac Sans" w:hAnsi="Tabac Sans"/>
          <w:spacing w:val="-5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pátek</w:t>
      </w:r>
      <w:r w:rsidRPr="00DA2E00">
        <w:rPr>
          <w:rFonts w:ascii="Tabac Sans" w:hAnsi="Tabac Sans"/>
          <w:spacing w:val="3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2.</w:t>
      </w:r>
      <w:r w:rsidRPr="00DA2E00">
        <w:rPr>
          <w:rFonts w:ascii="Tabac Sans" w:hAnsi="Tabac Sans"/>
          <w:b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února</w:t>
      </w:r>
      <w:r w:rsidRPr="00DA2E00">
        <w:rPr>
          <w:rFonts w:ascii="Tabac Sans" w:hAnsi="Tabac Sans"/>
          <w:b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pacing w:val="-2"/>
          <w:sz w:val="22"/>
          <w:szCs w:val="22"/>
        </w:rPr>
        <w:t>2024.</w:t>
      </w:r>
    </w:p>
    <w:p w:rsidR="00DA2E00" w:rsidRPr="00DA2E00" w:rsidRDefault="00DA2E00" w:rsidP="00DA2E00">
      <w:pPr>
        <w:pStyle w:val="Zkladntext"/>
        <w:spacing w:before="160" w:line="259" w:lineRule="auto"/>
        <w:ind w:right="112"/>
        <w:rPr>
          <w:rFonts w:ascii="Tabac Sans" w:hAnsi="Tabac Sans"/>
          <w:b/>
          <w:spacing w:val="40"/>
          <w:sz w:val="22"/>
          <w:szCs w:val="22"/>
        </w:rPr>
      </w:pPr>
      <w:r w:rsidRPr="00DA2E00">
        <w:rPr>
          <w:rFonts w:ascii="Tabac Sans" w:hAnsi="Tabac Sans"/>
          <w:b/>
          <w:sz w:val="22"/>
          <w:szCs w:val="22"/>
        </w:rPr>
        <w:t>Jarní</w:t>
      </w:r>
      <w:r w:rsidRPr="00DA2E00">
        <w:rPr>
          <w:rFonts w:ascii="Tabac Sans" w:hAnsi="Tabac Sans"/>
          <w:b/>
          <w:spacing w:val="-7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prázdniny</w:t>
      </w:r>
      <w:r w:rsidRPr="00DA2E00">
        <w:rPr>
          <w:rFonts w:ascii="Tabac Sans" w:hAnsi="Tabac Sans"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v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délce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jednoho</w:t>
      </w:r>
      <w:r w:rsidRPr="00DA2E00">
        <w:rPr>
          <w:rFonts w:ascii="Tabac Sans" w:hAnsi="Tabac Sans"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týdne</w:t>
      </w:r>
      <w:r w:rsidRPr="00DA2E00">
        <w:rPr>
          <w:rFonts w:ascii="Tabac Sans" w:hAnsi="Tabac Sans"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jsou</w:t>
      </w:r>
      <w:r w:rsidRPr="00DA2E00">
        <w:rPr>
          <w:rFonts w:ascii="Tabac Sans" w:hAnsi="Tabac Sans"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sz w:val="22"/>
          <w:szCs w:val="22"/>
        </w:rPr>
        <w:t>stanoveny</w:t>
      </w:r>
      <w:r w:rsidRPr="00DA2E00">
        <w:rPr>
          <w:rFonts w:ascii="Tabac Sans" w:hAnsi="Tabac Sans"/>
          <w:spacing w:val="-2"/>
          <w:sz w:val="22"/>
          <w:szCs w:val="22"/>
        </w:rPr>
        <w:t xml:space="preserve"> takto:</w:t>
      </w:r>
      <w:r w:rsidRPr="00DA2E00">
        <w:rPr>
          <w:rFonts w:ascii="Tabac Sans" w:hAnsi="Tabac Sans"/>
          <w:b/>
          <w:sz w:val="22"/>
          <w:szCs w:val="22"/>
        </w:rPr>
        <w:t xml:space="preserve">  19.</w:t>
      </w:r>
      <w:r w:rsidRPr="00DA2E00">
        <w:rPr>
          <w:rFonts w:ascii="Tabac Sans" w:hAnsi="Tabac Sans"/>
          <w:b/>
          <w:spacing w:val="-3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2.</w:t>
      </w:r>
      <w:r w:rsidRPr="00DA2E00">
        <w:rPr>
          <w:rFonts w:ascii="Tabac Sans" w:hAnsi="Tabac Sans"/>
          <w:b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-</w:t>
      </w:r>
      <w:r w:rsidRPr="00DA2E00">
        <w:rPr>
          <w:rFonts w:ascii="Tabac Sans" w:hAnsi="Tabac Sans"/>
          <w:b/>
          <w:spacing w:val="-1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25.</w:t>
      </w:r>
      <w:r w:rsidRPr="00DA2E00">
        <w:rPr>
          <w:rFonts w:ascii="Tabac Sans" w:hAnsi="Tabac Sans"/>
          <w:b/>
          <w:spacing w:val="-2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2.</w:t>
      </w:r>
      <w:r w:rsidRPr="00DA2E00">
        <w:rPr>
          <w:rFonts w:ascii="Tabac Sans" w:hAnsi="Tabac Sans"/>
          <w:b/>
          <w:spacing w:val="-4"/>
          <w:sz w:val="22"/>
          <w:szCs w:val="22"/>
        </w:rPr>
        <w:t xml:space="preserve"> </w:t>
      </w:r>
      <w:r w:rsidRPr="00DA2E00">
        <w:rPr>
          <w:rFonts w:ascii="Tabac Sans" w:hAnsi="Tabac Sans"/>
          <w:b/>
          <w:sz w:val="22"/>
          <w:szCs w:val="22"/>
        </w:rPr>
        <w:t>2024</w:t>
      </w:r>
      <w:r w:rsidRPr="00DA2E00">
        <w:rPr>
          <w:rFonts w:ascii="Tabac Sans" w:hAnsi="Tabac Sans"/>
          <w:b/>
          <w:spacing w:val="40"/>
          <w:sz w:val="22"/>
          <w:szCs w:val="22"/>
        </w:rPr>
        <w:t xml:space="preserve">  </w:t>
      </w:r>
    </w:p>
    <w:p w:rsidR="00DA2E00" w:rsidRPr="00DA2E00" w:rsidRDefault="00DA2E00" w:rsidP="00DA2E00">
      <w:pPr>
        <w:spacing w:before="145" w:line="391" w:lineRule="auto"/>
        <w:ind w:right="1895"/>
        <w:rPr>
          <w:rFonts w:ascii="Tabac Sans" w:hAnsi="Tabac Sans"/>
          <w:b/>
        </w:rPr>
      </w:pPr>
      <w:r w:rsidRPr="00DA2E00">
        <w:rPr>
          <w:rFonts w:ascii="Tabac Sans" w:hAnsi="Tabac Sans"/>
          <w:b/>
        </w:rPr>
        <w:t xml:space="preserve">Velikonoční prázdniny </w:t>
      </w:r>
      <w:r w:rsidRPr="00DA2E00">
        <w:rPr>
          <w:rFonts w:ascii="Tabac Sans" w:hAnsi="Tabac Sans"/>
        </w:rPr>
        <w:t xml:space="preserve">připadnou </w:t>
      </w:r>
      <w:r w:rsidRPr="00DA2E00">
        <w:rPr>
          <w:rFonts w:ascii="Tabac Sans" w:hAnsi="Tabac Sans"/>
          <w:b/>
        </w:rPr>
        <w:t>na čtvrtek 28. března 2024</w:t>
      </w:r>
      <w:r w:rsidRPr="00DA2E00">
        <w:rPr>
          <w:rFonts w:ascii="Tabac Sans" w:hAnsi="Tabac Sans"/>
        </w:rPr>
        <w:t xml:space="preserve">. </w:t>
      </w:r>
      <w:r w:rsidRPr="00DA2E00">
        <w:rPr>
          <w:rFonts w:ascii="Tabac Sans" w:hAnsi="Tabac Sans"/>
        </w:rPr>
        <w:t xml:space="preserve">       </w:t>
      </w:r>
      <w:r w:rsidRPr="00DA2E00">
        <w:rPr>
          <w:rFonts w:ascii="Tabac Sans" w:hAnsi="Tabac Sans"/>
        </w:rPr>
        <w:t>Vyučování</w:t>
      </w:r>
      <w:r w:rsidRPr="00DA2E00">
        <w:rPr>
          <w:rFonts w:ascii="Tabac Sans" w:hAnsi="Tabac Sans"/>
          <w:spacing w:val="-3"/>
        </w:rPr>
        <w:t xml:space="preserve"> </w:t>
      </w:r>
      <w:r w:rsidRPr="00DA2E00">
        <w:rPr>
          <w:rFonts w:ascii="Tabac Sans" w:hAnsi="Tabac Sans"/>
        </w:rPr>
        <w:t>ve</w:t>
      </w:r>
      <w:r w:rsidRPr="00DA2E00">
        <w:rPr>
          <w:rFonts w:ascii="Tabac Sans" w:hAnsi="Tabac Sans"/>
          <w:spacing w:val="-5"/>
        </w:rPr>
        <w:t xml:space="preserve"> </w:t>
      </w:r>
      <w:r w:rsidRPr="00DA2E00">
        <w:rPr>
          <w:rFonts w:ascii="Tabac Sans" w:hAnsi="Tabac Sans"/>
        </w:rPr>
        <w:t>druhém</w:t>
      </w:r>
      <w:r w:rsidRPr="00DA2E00">
        <w:rPr>
          <w:rFonts w:ascii="Tabac Sans" w:hAnsi="Tabac Sans"/>
          <w:spacing w:val="-3"/>
        </w:rPr>
        <w:t xml:space="preserve"> </w:t>
      </w:r>
      <w:r w:rsidRPr="00DA2E00">
        <w:rPr>
          <w:rFonts w:ascii="Tabac Sans" w:hAnsi="Tabac Sans"/>
        </w:rPr>
        <w:t>pololetí</w:t>
      </w:r>
      <w:r w:rsidRPr="00DA2E00">
        <w:rPr>
          <w:rFonts w:ascii="Tabac Sans" w:hAnsi="Tabac Sans"/>
          <w:spacing w:val="-5"/>
        </w:rPr>
        <w:t xml:space="preserve"> </w:t>
      </w:r>
      <w:r w:rsidRPr="00DA2E00">
        <w:rPr>
          <w:rFonts w:ascii="Tabac Sans" w:hAnsi="Tabac Sans"/>
        </w:rPr>
        <w:t>bude</w:t>
      </w:r>
      <w:r w:rsidRPr="00DA2E00">
        <w:rPr>
          <w:rFonts w:ascii="Tabac Sans" w:hAnsi="Tabac Sans"/>
          <w:spacing w:val="-5"/>
        </w:rPr>
        <w:t xml:space="preserve"> </w:t>
      </w:r>
      <w:r w:rsidRPr="00DA2E00">
        <w:rPr>
          <w:rFonts w:ascii="Tabac Sans" w:hAnsi="Tabac Sans"/>
        </w:rPr>
        <w:t xml:space="preserve">ukončeno </w:t>
      </w:r>
      <w:r w:rsidRPr="00DA2E00">
        <w:rPr>
          <w:rFonts w:ascii="Tabac Sans" w:hAnsi="Tabac Sans"/>
          <w:b/>
        </w:rPr>
        <w:t>v</w:t>
      </w:r>
      <w:r w:rsidRPr="00DA2E00">
        <w:rPr>
          <w:rFonts w:ascii="Tabac Sans" w:hAnsi="Tabac Sans"/>
          <w:b/>
          <w:spacing w:val="-6"/>
        </w:rPr>
        <w:t xml:space="preserve"> </w:t>
      </w:r>
      <w:r w:rsidRPr="00DA2E00">
        <w:rPr>
          <w:rFonts w:ascii="Tabac Sans" w:hAnsi="Tabac Sans"/>
          <w:b/>
        </w:rPr>
        <w:t>pátek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</w:rPr>
        <w:t>28.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</w:rPr>
        <w:t>června</w:t>
      </w:r>
      <w:r w:rsidRPr="00DA2E00">
        <w:rPr>
          <w:rFonts w:ascii="Tabac Sans" w:hAnsi="Tabac Sans"/>
          <w:b/>
          <w:spacing w:val="-4"/>
        </w:rPr>
        <w:t xml:space="preserve"> </w:t>
      </w:r>
      <w:r w:rsidRPr="00DA2E00">
        <w:rPr>
          <w:rFonts w:ascii="Tabac Sans" w:hAnsi="Tabac Sans"/>
          <w:b/>
        </w:rPr>
        <w:t xml:space="preserve">2024. </w:t>
      </w:r>
      <w:r w:rsidRPr="00DA2E00">
        <w:rPr>
          <w:rFonts w:ascii="Tabac Sans" w:hAnsi="Tabac Sans"/>
          <w:b/>
        </w:rPr>
        <w:t xml:space="preserve">   </w:t>
      </w:r>
      <w:r w:rsidRPr="00DA2E00">
        <w:rPr>
          <w:rFonts w:ascii="Tabac Sans" w:hAnsi="Tabac Sans"/>
          <w:b/>
        </w:rPr>
        <w:t xml:space="preserve">Hlavní prázdniny </w:t>
      </w:r>
      <w:r w:rsidRPr="00DA2E00">
        <w:rPr>
          <w:rFonts w:ascii="Tabac Sans" w:hAnsi="Tabac Sans"/>
        </w:rPr>
        <w:t xml:space="preserve">trvají od 29. června </w:t>
      </w:r>
      <w:r w:rsidRPr="00DA2E00">
        <w:rPr>
          <w:rFonts w:ascii="Tabac Sans" w:hAnsi="Tabac Sans"/>
          <w:b/>
        </w:rPr>
        <w:t xml:space="preserve">2024 do 1. září </w:t>
      </w:r>
      <w:r w:rsidRPr="00DA2E00">
        <w:rPr>
          <w:rFonts w:ascii="Tabac Sans" w:hAnsi="Tabac Sans"/>
          <w:b/>
        </w:rPr>
        <w:t>2024.</w:t>
      </w:r>
    </w:p>
    <w:p w:rsidR="00DA2E00" w:rsidRPr="00DA2E00" w:rsidRDefault="00DA2E00" w:rsidP="00DA2E00">
      <w:pPr>
        <w:spacing w:line="289" w:lineRule="exact"/>
        <w:rPr>
          <w:rFonts w:ascii="Tabac Sans" w:hAnsi="Tabac Sans"/>
          <w:b/>
        </w:rPr>
      </w:pPr>
      <w:r w:rsidRPr="00DA2E00">
        <w:rPr>
          <w:rFonts w:ascii="Tabac Sans" w:hAnsi="Tabac Sans"/>
          <w:b/>
        </w:rPr>
        <w:t>Vyučování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</w:rPr>
        <w:t>ve</w:t>
      </w:r>
      <w:r w:rsidRPr="00DA2E00">
        <w:rPr>
          <w:rFonts w:ascii="Tabac Sans" w:hAnsi="Tabac Sans"/>
          <w:spacing w:val="-3"/>
        </w:rPr>
        <w:t xml:space="preserve"> </w:t>
      </w:r>
      <w:r w:rsidRPr="00DA2E00">
        <w:rPr>
          <w:rFonts w:ascii="Tabac Sans" w:hAnsi="Tabac Sans"/>
        </w:rPr>
        <w:t>školním</w:t>
      </w:r>
      <w:r w:rsidRPr="00DA2E00">
        <w:rPr>
          <w:rFonts w:ascii="Tabac Sans" w:hAnsi="Tabac Sans"/>
          <w:spacing w:val="-2"/>
        </w:rPr>
        <w:t xml:space="preserve"> </w:t>
      </w:r>
      <w:r w:rsidRPr="00DA2E00">
        <w:rPr>
          <w:rFonts w:ascii="Tabac Sans" w:hAnsi="Tabac Sans"/>
        </w:rPr>
        <w:t>roce</w:t>
      </w:r>
      <w:r w:rsidRPr="00DA2E00">
        <w:rPr>
          <w:rFonts w:ascii="Tabac Sans" w:hAnsi="Tabac Sans"/>
          <w:spacing w:val="-2"/>
        </w:rPr>
        <w:t xml:space="preserve"> </w:t>
      </w:r>
      <w:r w:rsidRPr="00DA2E00">
        <w:rPr>
          <w:rFonts w:ascii="Tabac Sans" w:hAnsi="Tabac Sans"/>
        </w:rPr>
        <w:t>2024/2025</w:t>
      </w:r>
      <w:r w:rsidRPr="00DA2E00">
        <w:rPr>
          <w:rFonts w:ascii="Tabac Sans" w:hAnsi="Tabac Sans"/>
          <w:spacing w:val="-3"/>
        </w:rPr>
        <w:t xml:space="preserve"> </w:t>
      </w:r>
      <w:r w:rsidRPr="00DA2E00">
        <w:rPr>
          <w:rFonts w:ascii="Tabac Sans" w:hAnsi="Tabac Sans"/>
        </w:rPr>
        <w:t>začne</w:t>
      </w:r>
      <w:r w:rsidRPr="00DA2E00">
        <w:rPr>
          <w:rFonts w:ascii="Tabac Sans" w:hAnsi="Tabac Sans"/>
          <w:spacing w:val="-1"/>
        </w:rPr>
        <w:t xml:space="preserve"> </w:t>
      </w:r>
      <w:r w:rsidRPr="00DA2E00">
        <w:rPr>
          <w:rFonts w:ascii="Tabac Sans" w:hAnsi="Tabac Sans"/>
          <w:b/>
        </w:rPr>
        <w:t>v</w:t>
      </w:r>
      <w:r w:rsidRPr="00DA2E00">
        <w:rPr>
          <w:rFonts w:ascii="Tabac Sans" w:hAnsi="Tabac Sans"/>
          <w:b/>
          <w:spacing w:val="-2"/>
        </w:rPr>
        <w:t xml:space="preserve"> </w:t>
      </w:r>
      <w:r w:rsidRPr="00DA2E00">
        <w:rPr>
          <w:rFonts w:ascii="Tabac Sans" w:hAnsi="Tabac Sans"/>
          <w:b/>
        </w:rPr>
        <w:t>pondělí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</w:rPr>
        <w:t>2.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</w:rPr>
        <w:t>září</w:t>
      </w:r>
      <w:r w:rsidRPr="00DA2E00">
        <w:rPr>
          <w:rFonts w:ascii="Tabac Sans" w:hAnsi="Tabac Sans"/>
          <w:b/>
          <w:spacing w:val="-3"/>
        </w:rPr>
        <w:t xml:space="preserve"> </w:t>
      </w:r>
      <w:r w:rsidRPr="00DA2E00">
        <w:rPr>
          <w:rFonts w:ascii="Tabac Sans" w:hAnsi="Tabac Sans"/>
          <w:b/>
          <w:spacing w:val="-2"/>
        </w:rPr>
        <w:t>2024.</w:t>
      </w:r>
    </w:p>
    <w:p w:rsidR="00DA2E00" w:rsidRDefault="00DA2E00" w:rsidP="00DA2E00">
      <w:pPr>
        <w:pStyle w:val="Zkladntext"/>
        <w:rPr>
          <w:b/>
          <w:sz w:val="20"/>
        </w:rPr>
      </w:pPr>
    </w:p>
    <w:p w:rsidR="00DA2E00" w:rsidRDefault="00DA2E00" w:rsidP="00DA2E00">
      <w:pPr>
        <w:pStyle w:val="Zkladntext"/>
        <w:rPr>
          <w:b/>
          <w:sz w:val="20"/>
        </w:rPr>
      </w:pPr>
    </w:p>
    <w:p w:rsidR="00DA2E00" w:rsidRDefault="00DA2E00" w:rsidP="00DA2E00">
      <w:pPr>
        <w:pStyle w:val="Zkladntext"/>
        <w:rPr>
          <w:b/>
          <w:sz w:val="20"/>
        </w:rPr>
      </w:pPr>
    </w:p>
    <w:p w:rsidR="00DA2E00" w:rsidRDefault="00DA2E00" w:rsidP="00DA2E00">
      <w:pPr>
        <w:pStyle w:val="Zkladntext"/>
        <w:rPr>
          <w:b/>
          <w:sz w:val="20"/>
        </w:rPr>
      </w:pPr>
    </w:p>
    <w:p w:rsidR="00DA2E00" w:rsidRDefault="00DA2E00" w:rsidP="00DA2E00">
      <w:pPr>
        <w:pStyle w:val="Zkladntext"/>
        <w:rPr>
          <w:b/>
          <w:sz w:val="20"/>
        </w:rPr>
      </w:pPr>
    </w:p>
    <w:p w:rsidR="00DA2E00" w:rsidRPr="00DA2E00" w:rsidRDefault="00DA2E00" w:rsidP="00DA2E00">
      <w:pPr>
        <w:pStyle w:val="Zkladntext"/>
        <w:spacing w:before="160" w:line="259" w:lineRule="auto"/>
        <w:ind w:right="112"/>
        <w:jc w:val="both"/>
        <w:rPr>
          <w:b/>
        </w:rPr>
      </w:pPr>
    </w:p>
    <w:p w:rsidR="007E1E29" w:rsidRDefault="007E1E29">
      <w:pPr>
        <w:pStyle w:val="Zkladntext"/>
        <w:spacing w:before="1"/>
        <w:ind w:left="182"/>
      </w:pPr>
    </w:p>
    <w:p w:rsidR="00DA2E00" w:rsidRPr="00DA2E00" w:rsidRDefault="00DA2E00" w:rsidP="00DA2E00">
      <w:pPr>
        <w:sectPr w:rsidR="00DA2E00" w:rsidRPr="00DA2E00">
          <w:type w:val="continuous"/>
          <w:pgSz w:w="11910" w:h="16840"/>
          <w:pgMar w:top="1380" w:right="1300" w:bottom="280" w:left="1520" w:header="708" w:footer="708" w:gutter="0"/>
          <w:cols w:space="708"/>
        </w:sectPr>
      </w:pPr>
    </w:p>
    <w:p w:rsidR="007E1E29" w:rsidRDefault="007E1E29">
      <w:pPr>
        <w:pStyle w:val="Zkladntext"/>
        <w:rPr>
          <w:sz w:val="20"/>
        </w:rPr>
      </w:pPr>
    </w:p>
    <w:p w:rsidR="007E1E29" w:rsidRDefault="007E1E29">
      <w:pPr>
        <w:pStyle w:val="Zkladntext"/>
        <w:rPr>
          <w:sz w:val="20"/>
        </w:rPr>
      </w:pPr>
    </w:p>
    <w:sectPr w:rsidR="007E1E29" w:rsidSect="00DA2E00">
      <w:pgSz w:w="11910" w:h="16840"/>
      <w:pgMar w:top="1360" w:right="13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bac Sans"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E29"/>
    <w:rsid w:val="007E1E29"/>
    <w:rsid w:val="00D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280"/>
  <w15:docId w15:val="{7D089F28-69A1-45DA-8FA7-3B7C1EA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8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Vejříková</dc:creator>
  <cp:lastModifiedBy>Petr</cp:lastModifiedBy>
  <cp:revision>2</cp:revision>
  <dcterms:created xsi:type="dcterms:W3CDTF">2023-08-22T12:15:00Z</dcterms:created>
  <dcterms:modified xsi:type="dcterms:W3CDTF">2023-08-22T12:22:00Z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2019</vt:lpwstr>
  </property>
</Properties>
</file>