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CBD" w:rsidRDefault="00085CBD" w:rsidP="008B36BE">
      <w:pPr>
        <w:pStyle w:val="Bezmezer"/>
        <w:pBdr>
          <w:bottom w:val="single" w:sz="6" w:space="1" w:color="auto"/>
        </w:pBd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 xml:space="preserve">Výstavy výtvarného oboru    </w:t>
      </w:r>
      <w:r>
        <w:rPr>
          <w:b/>
          <w:noProof/>
          <w:sz w:val="40"/>
          <w:szCs w:val="40"/>
          <w:lang w:eastAsia="cs-CZ"/>
        </w:rPr>
        <w:drawing>
          <wp:inline distT="0" distB="0" distL="0" distR="0">
            <wp:extent cx="2654889" cy="559424"/>
            <wp:effectExtent l="0" t="0" r="0" b="0"/>
            <wp:docPr id="1" name="Obrázek 1" descr="D:\loga\bar-dlou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loga\bar-dlouh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744" cy="56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CBD" w:rsidRPr="00844BF1" w:rsidRDefault="00085CBD" w:rsidP="008B36BE">
      <w:pPr>
        <w:pStyle w:val="Bezmezer"/>
        <w:rPr>
          <w:b/>
          <w:sz w:val="40"/>
          <w:szCs w:val="40"/>
        </w:rPr>
      </w:pPr>
    </w:p>
    <w:p w:rsidR="00844BF1" w:rsidRPr="00844BF1" w:rsidRDefault="00085CBD" w:rsidP="008B36BE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>25.11.-18.1.</w:t>
      </w:r>
      <w:r w:rsidR="00844BF1" w:rsidRPr="00844BF1">
        <w:rPr>
          <w:b/>
          <w:sz w:val="26"/>
          <w:szCs w:val="26"/>
        </w:rPr>
        <w:t>2016</w:t>
      </w:r>
    </w:p>
    <w:p w:rsidR="00844BF1" w:rsidRPr="00085CBD" w:rsidRDefault="00844BF1" w:rsidP="008B36BE">
      <w:pPr>
        <w:pStyle w:val="Bezmezer"/>
        <w:rPr>
          <w:color w:val="E36C0A" w:themeColor="accent6" w:themeShade="BF"/>
          <w:sz w:val="26"/>
          <w:szCs w:val="26"/>
        </w:rPr>
      </w:pPr>
      <w:r w:rsidRPr="00085CBD">
        <w:rPr>
          <w:b/>
          <w:color w:val="E36C0A" w:themeColor="accent6" w:themeShade="BF"/>
          <w:sz w:val="26"/>
          <w:szCs w:val="26"/>
        </w:rPr>
        <w:t>ZIMNÍ VÝSTAVA</w:t>
      </w:r>
    </w:p>
    <w:p w:rsidR="008B36BE" w:rsidRPr="00844BF1" w:rsidRDefault="00844BF1" w:rsidP="008B36BE">
      <w:pPr>
        <w:pStyle w:val="Bezmezer"/>
        <w:rPr>
          <w:b/>
          <w:sz w:val="26"/>
          <w:szCs w:val="26"/>
        </w:rPr>
      </w:pPr>
      <w:r w:rsidRPr="00844BF1">
        <w:rPr>
          <w:b/>
          <w:sz w:val="26"/>
          <w:szCs w:val="26"/>
        </w:rPr>
        <w:t>Galerie AMB – kostel Sboru kněze Ambrože</w:t>
      </w:r>
    </w:p>
    <w:p w:rsidR="00343BBD" w:rsidRPr="00085CBD" w:rsidRDefault="00C766D8" w:rsidP="008B36B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Vernisáž:</w:t>
      </w:r>
      <w:r w:rsidR="00085CBD" w:rsidRPr="00085CBD">
        <w:rPr>
          <w:sz w:val="24"/>
          <w:szCs w:val="24"/>
        </w:rPr>
        <w:t xml:space="preserve"> 25.</w:t>
      </w:r>
      <w:r w:rsidR="00343BBD" w:rsidRPr="00085CBD">
        <w:rPr>
          <w:sz w:val="24"/>
          <w:szCs w:val="24"/>
        </w:rPr>
        <w:t>11. v</w:t>
      </w:r>
      <w:r w:rsidR="00085CBD" w:rsidRPr="00085CBD">
        <w:rPr>
          <w:sz w:val="24"/>
          <w:szCs w:val="24"/>
        </w:rPr>
        <w:t> 17:</w:t>
      </w:r>
      <w:r w:rsidR="00343BBD" w:rsidRPr="00085CBD">
        <w:rPr>
          <w:sz w:val="24"/>
          <w:szCs w:val="24"/>
        </w:rPr>
        <w:t>00</w:t>
      </w:r>
    </w:p>
    <w:p w:rsidR="000C7418" w:rsidRPr="00844BF1" w:rsidRDefault="000C7418" w:rsidP="008B36BE">
      <w:pPr>
        <w:pStyle w:val="Bezmezer"/>
        <w:rPr>
          <w:sz w:val="26"/>
          <w:szCs w:val="26"/>
        </w:rPr>
      </w:pPr>
    </w:p>
    <w:p w:rsidR="00844BF1" w:rsidRPr="00844BF1" w:rsidRDefault="00844BF1" w:rsidP="008B36BE">
      <w:pPr>
        <w:pStyle w:val="Bezmezer"/>
        <w:rPr>
          <w:b/>
          <w:sz w:val="26"/>
          <w:szCs w:val="26"/>
        </w:rPr>
      </w:pPr>
      <w:r w:rsidRPr="00844BF1">
        <w:rPr>
          <w:b/>
          <w:sz w:val="26"/>
          <w:szCs w:val="26"/>
        </w:rPr>
        <w:t>4.-</w:t>
      </w:r>
      <w:r w:rsidR="00085CBD">
        <w:rPr>
          <w:b/>
          <w:sz w:val="26"/>
          <w:szCs w:val="26"/>
        </w:rPr>
        <w:t>27.1.</w:t>
      </w:r>
      <w:r w:rsidRPr="00844BF1">
        <w:rPr>
          <w:b/>
          <w:sz w:val="26"/>
          <w:szCs w:val="26"/>
        </w:rPr>
        <w:t>2016</w:t>
      </w:r>
    </w:p>
    <w:p w:rsidR="00844BF1" w:rsidRPr="00085CBD" w:rsidRDefault="00085CBD" w:rsidP="008B36BE">
      <w:pPr>
        <w:pStyle w:val="Bezmezer"/>
        <w:rPr>
          <w:b/>
          <w:color w:val="E36C0A" w:themeColor="accent6" w:themeShade="BF"/>
          <w:sz w:val="26"/>
          <w:szCs w:val="26"/>
        </w:rPr>
      </w:pPr>
      <w:r w:rsidRPr="00085CBD">
        <w:rPr>
          <w:b/>
          <w:color w:val="E36C0A" w:themeColor="accent6" w:themeShade="BF"/>
          <w:sz w:val="26"/>
          <w:szCs w:val="26"/>
        </w:rPr>
        <w:t>HRÁTKY S ARCIMBOLDEM</w:t>
      </w:r>
    </w:p>
    <w:p w:rsidR="000C7418" w:rsidRPr="00844BF1" w:rsidRDefault="00C766D8" w:rsidP="008B36BE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Galerie Automat - </w:t>
      </w:r>
      <w:r w:rsidR="00844BF1" w:rsidRPr="00844BF1">
        <w:rPr>
          <w:b/>
          <w:sz w:val="26"/>
          <w:szCs w:val="26"/>
        </w:rPr>
        <w:t>ZUŠ Habrmanova, 2. patro</w:t>
      </w:r>
    </w:p>
    <w:p w:rsidR="00844BF1" w:rsidRPr="00844BF1" w:rsidRDefault="00844BF1" w:rsidP="008B36BE">
      <w:pPr>
        <w:pStyle w:val="Bezmezer"/>
        <w:rPr>
          <w:b/>
          <w:sz w:val="26"/>
          <w:szCs w:val="26"/>
        </w:rPr>
      </w:pPr>
    </w:p>
    <w:p w:rsidR="00844BF1" w:rsidRPr="00844BF1" w:rsidRDefault="00085CBD" w:rsidP="008B36BE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>14.-28. 4.</w:t>
      </w:r>
      <w:r w:rsidR="00844BF1" w:rsidRPr="00844BF1">
        <w:rPr>
          <w:b/>
          <w:sz w:val="26"/>
          <w:szCs w:val="26"/>
        </w:rPr>
        <w:t>2016</w:t>
      </w:r>
    </w:p>
    <w:p w:rsidR="00844BF1" w:rsidRPr="00085CBD" w:rsidRDefault="00844BF1" w:rsidP="008B36BE">
      <w:pPr>
        <w:pStyle w:val="Bezmezer"/>
        <w:rPr>
          <w:b/>
          <w:color w:val="E36C0A" w:themeColor="accent6" w:themeShade="BF"/>
          <w:sz w:val="26"/>
          <w:szCs w:val="26"/>
        </w:rPr>
      </w:pPr>
      <w:r w:rsidRPr="00085CBD">
        <w:rPr>
          <w:b/>
          <w:color w:val="E36C0A" w:themeColor="accent6" w:themeShade="BF"/>
          <w:sz w:val="26"/>
          <w:szCs w:val="26"/>
        </w:rPr>
        <w:t>RENESANCE</w:t>
      </w:r>
      <w:r w:rsidR="006C0238">
        <w:rPr>
          <w:b/>
          <w:color w:val="E36C0A" w:themeColor="accent6" w:themeShade="BF"/>
          <w:sz w:val="26"/>
          <w:szCs w:val="26"/>
        </w:rPr>
        <w:t xml:space="preserve"> – velká výstava celoročního projektu</w:t>
      </w:r>
    </w:p>
    <w:p w:rsidR="000C7418" w:rsidRPr="00844BF1" w:rsidRDefault="00844BF1" w:rsidP="008B36BE">
      <w:pPr>
        <w:pStyle w:val="Bezmezer"/>
        <w:rPr>
          <w:b/>
          <w:sz w:val="26"/>
          <w:szCs w:val="26"/>
        </w:rPr>
      </w:pPr>
      <w:r w:rsidRPr="00844BF1">
        <w:rPr>
          <w:b/>
          <w:sz w:val="26"/>
          <w:szCs w:val="26"/>
        </w:rPr>
        <w:t>Galerie U Přívozu</w:t>
      </w:r>
    </w:p>
    <w:p w:rsidR="008D07BE" w:rsidRPr="00085CBD" w:rsidRDefault="000C7418" w:rsidP="00085CBD">
      <w:pPr>
        <w:pStyle w:val="Bezmezer"/>
        <w:ind w:right="-142"/>
        <w:rPr>
          <w:sz w:val="24"/>
          <w:szCs w:val="24"/>
        </w:rPr>
      </w:pPr>
      <w:r w:rsidRPr="00085CBD">
        <w:rPr>
          <w:sz w:val="24"/>
          <w:szCs w:val="24"/>
        </w:rPr>
        <w:t>Vernisáž</w:t>
      </w:r>
      <w:r w:rsidR="00085CBD" w:rsidRPr="00085CBD">
        <w:rPr>
          <w:sz w:val="24"/>
          <w:szCs w:val="24"/>
        </w:rPr>
        <w:t>:</w:t>
      </w:r>
      <w:r w:rsidR="00C766D8">
        <w:rPr>
          <w:sz w:val="24"/>
          <w:szCs w:val="24"/>
        </w:rPr>
        <w:t xml:space="preserve"> </w:t>
      </w:r>
      <w:r w:rsidR="00844BF1" w:rsidRPr="00085CBD">
        <w:rPr>
          <w:sz w:val="24"/>
          <w:szCs w:val="24"/>
        </w:rPr>
        <w:t>14.</w:t>
      </w:r>
      <w:r w:rsidR="00343BBD" w:rsidRPr="00085CBD">
        <w:rPr>
          <w:sz w:val="24"/>
          <w:szCs w:val="24"/>
        </w:rPr>
        <w:t>4. v</w:t>
      </w:r>
      <w:r w:rsidR="00844BF1" w:rsidRPr="00085CBD">
        <w:rPr>
          <w:sz w:val="24"/>
          <w:szCs w:val="24"/>
        </w:rPr>
        <w:t> 17:</w:t>
      </w:r>
      <w:r w:rsidR="00135730" w:rsidRPr="00085CBD">
        <w:rPr>
          <w:sz w:val="24"/>
          <w:szCs w:val="24"/>
        </w:rPr>
        <w:t>00</w:t>
      </w:r>
      <w:r w:rsidR="00C766D8">
        <w:rPr>
          <w:sz w:val="24"/>
          <w:szCs w:val="24"/>
        </w:rPr>
        <w:t xml:space="preserve"> </w:t>
      </w:r>
      <w:r w:rsidR="00085CBD" w:rsidRPr="00085CBD">
        <w:rPr>
          <w:sz w:val="24"/>
          <w:szCs w:val="24"/>
        </w:rPr>
        <w:t xml:space="preserve">– </w:t>
      </w:r>
      <w:r w:rsidR="008F226D" w:rsidRPr="00085CBD">
        <w:rPr>
          <w:sz w:val="24"/>
          <w:szCs w:val="24"/>
        </w:rPr>
        <w:t>p</w:t>
      </w:r>
      <w:r w:rsidR="008D07BE" w:rsidRPr="00085CBD">
        <w:rPr>
          <w:sz w:val="24"/>
          <w:szCs w:val="24"/>
        </w:rPr>
        <w:t>ěvecké vystoupení žáků H. Matyášové s doprovodem P. Fialy</w:t>
      </w:r>
    </w:p>
    <w:p w:rsidR="00D63889" w:rsidRPr="00AA57AB" w:rsidRDefault="00844BF1" w:rsidP="008B36BE">
      <w:pPr>
        <w:pStyle w:val="Bezmezer"/>
        <w:rPr>
          <w:sz w:val="24"/>
          <w:szCs w:val="24"/>
        </w:rPr>
      </w:pPr>
      <w:r w:rsidRPr="00085CBD">
        <w:rPr>
          <w:sz w:val="24"/>
          <w:szCs w:val="24"/>
        </w:rPr>
        <w:t>Otvírací doba</w:t>
      </w:r>
      <w:r w:rsidR="00AA57AB">
        <w:rPr>
          <w:sz w:val="24"/>
          <w:szCs w:val="24"/>
        </w:rPr>
        <w:t>:</w:t>
      </w:r>
      <w:r w:rsidR="00C766D8">
        <w:rPr>
          <w:sz w:val="24"/>
          <w:szCs w:val="24"/>
        </w:rPr>
        <w:t xml:space="preserve"> </w:t>
      </w:r>
      <w:r w:rsidR="00085CBD" w:rsidRPr="00085CBD">
        <w:rPr>
          <w:sz w:val="24"/>
          <w:szCs w:val="24"/>
        </w:rPr>
        <w:t xml:space="preserve">Po-Pá </w:t>
      </w:r>
      <w:r w:rsidR="00D63889" w:rsidRPr="00085CBD">
        <w:rPr>
          <w:sz w:val="24"/>
          <w:szCs w:val="24"/>
        </w:rPr>
        <w:t>12</w:t>
      </w:r>
      <w:r w:rsidR="00085CBD" w:rsidRPr="00085CBD">
        <w:rPr>
          <w:sz w:val="24"/>
          <w:szCs w:val="24"/>
        </w:rPr>
        <w:t>-</w:t>
      </w:r>
      <w:r w:rsidR="00D63889" w:rsidRPr="00085CBD">
        <w:rPr>
          <w:sz w:val="24"/>
          <w:szCs w:val="24"/>
        </w:rPr>
        <w:t>18 hodin</w:t>
      </w:r>
      <w:r w:rsidR="00AA57AB">
        <w:rPr>
          <w:sz w:val="24"/>
          <w:szCs w:val="24"/>
        </w:rPr>
        <w:t>,</w:t>
      </w:r>
      <w:r w:rsidR="00085CBD" w:rsidRPr="00085CBD">
        <w:rPr>
          <w:sz w:val="24"/>
          <w:szCs w:val="24"/>
        </w:rPr>
        <w:t xml:space="preserve"> So </w:t>
      </w:r>
      <w:r w:rsidR="00D63889" w:rsidRPr="00085CBD">
        <w:rPr>
          <w:sz w:val="24"/>
          <w:szCs w:val="24"/>
        </w:rPr>
        <w:t>10</w:t>
      </w:r>
      <w:r w:rsidR="00085CBD" w:rsidRPr="00085CBD">
        <w:rPr>
          <w:sz w:val="24"/>
          <w:szCs w:val="24"/>
        </w:rPr>
        <w:t>-</w:t>
      </w:r>
      <w:r w:rsidR="00D63889" w:rsidRPr="00085CBD">
        <w:rPr>
          <w:sz w:val="24"/>
          <w:szCs w:val="24"/>
        </w:rPr>
        <w:t>12 hodin</w:t>
      </w:r>
    </w:p>
    <w:p w:rsidR="000C7418" w:rsidRPr="00844BF1" w:rsidRDefault="000C7418" w:rsidP="008B36BE">
      <w:pPr>
        <w:pStyle w:val="Bezmezer"/>
        <w:rPr>
          <w:b/>
          <w:sz w:val="26"/>
          <w:szCs w:val="26"/>
        </w:rPr>
      </w:pPr>
    </w:p>
    <w:p w:rsidR="00844BF1" w:rsidRPr="00844BF1" w:rsidRDefault="00844BF1" w:rsidP="008B36BE">
      <w:pPr>
        <w:pStyle w:val="Bezmezer"/>
        <w:rPr>
          <w:b/>
          <w:sz w:val="26"/>
          <w:szCs w:val="26"/>
        </w:rPr>
      </w:pPr>
      <w:r w:rsidRPr="00844BF1">
        <w:rPr>
          <w:b/>
          <w:sz w:val="26"/>
          <w:szCs w:val="26"/>
        </w:rPr>
        <w:t>3.</w:t>
      </w:r>
      <w:r w:rsidR="00085CBD">
        <w:rPr>
          <w:b/>
          <w:sz w:val="26"/>
          <w:szCs w:val="26"/>
        </w:rPr>
        <w:t>-30.5.</w:t>
      </w:r>
      <w:r w:rsidRPr="00844BF1">
        <w:rPr>
          <w:b/>
          <w:sz w:val="26"/>
          <w:szCs w:val="26"/>
        </w:rPr>
        <w:t>2016</w:t>
      </w:r>
    </w:p>
    <w:p w:rsidR="00844BF1" w:rsidRPr="00085CBD" w:rsidRDefault="00844BF1" w:rsidP="008B36BE">
      <w:pPr>
        <w:pStyle w:val="Bezmezer"/>
        <w:rPr>
          <w:b/>
          <w:color w:val="E36C0A" w:themeColor="accent6" w:themeShade="BF"/>
          <w:sz w:val="26"/>
          <w:szCs w:val="26"/>
        </w:rPr>
      </w:pPr>
      <w:r w:rsidRPr="00085CBD">
        <w:rPr>
          <w:b/>
          <w:color w:val="E36C0A" w:themeColor="accent6" w:themeShade="BF"/>
          <w:sz w:val="26"/>
          <w:szCs w:val="26"/>
        </w:rPr>
        <w:t>VARIACE NA RENESANČNÍ TÉMA</w:t>
      </w:r>
      <w:r w:rsidR="006C0238">
        <w:rPr>
          <w:b/>
          <w:color w:val="E36C0A" w:themeColor="accent6" w:themeShade="BF"/>
          <w:sz w:val="26"/>
          <w:szCs w:val="26"/>
        </w:rPr>
        <w:t xml:space="preserve"> – pokračování velké výstavy celoročního projektu</w:t>
      </w:r>
    </w:p>
    <w:p w:rsidR="00135730" w:rsidRPr="00844BF1" w:rsidRDefault="00844BF1" w:rsidP="008B36BE">
      <w:pPr>
        <w:pStyle w:val="Bezmezer"/>
        <w:rPr>
          <w:b/>
          <w:sz w:val="26"/>
          <w:szCs w:val="26"/>
        </w:rPr>
      </w:pPr>
      <w:r w:rsidRPr="00844BF1">
        <w:rPr>
          <w:b/>
          <w:sz w:val="26"/>
          <w:szCs w:val="26"/>
        </w:rPr>
        <w:t xml:space="preserve">Knihovna města HK – </w:t>
      </w:r>
      <w:r w:rsidR="00AD237D" w:rsidRPr="00844BF1">
        <w:rPr>
          <w:b/>
          <w:sz w:val="26"/>
          <w:szCs w:val="26"/>
        </w:rPr>
        <w:t>galerie přízemí</w:t>
      </w:r>
    </w:p>
    <w:p w:rsidR="00AE3959" w:rsidRPr="00085CBD" w:rsidRDefault="00085CBD" w:rsidP="008B36BE">
      <w:pPr>
        <w:pStyle w:val="Bezmezer"/>
        <w:rPr>
          <w:sz w:val="24"/>
          <w:szCs w:val="24"/>
        </w:rPr>
      </w:pPr>
      <w:r w:rsidRPr="00085CBD">
        <w:rPr>
          <w:sz w:val="24"/>
          <w:szCs w:val="24"/>
        </w:rPr>
        <w:t>Vernisáž:</w:t>
      </w:r>
      <w:r w:rsidR="00C766D8">
        <w:rPr>
          <w:sz w:val="24"/>
          <w:szCs w:val="24"/>
        </w:rPr>
        <w:t xml:space="preserve"> </w:t>
      </w:r>
      <w:r w:rsidR="00844BF1" w:rsidRPr="00085CBD">
        <w:rPr>
          <w:sz w:val="24"/>
          <w:szCs w:val="24"/>
        </w:rPr>
        <w:t>5.</w:t>
      </w:r>
      <w:r w:rsidR="00465D7D" w:rsidRPr="00085CBD">
        <w:rPr>
          <w:sz w:val="24"/>
          <w:szCs w:val="24"/>
        </w:rPr>
        <w:t>5. v</w:t>
      </w:r>
      <w:r w:rsidR="00844BF1" w:rsidRPr="00085CBD">
        <w:rPr>
          <w:sz w:val="24"/>
          <w:szCs w:val="24"/>
        </w:rPr>
        <w:t> 17:</w:t>
      </w:r>
      <w:r w:rsidR="00AE3959" w:rsidRPr="00085CBD">
        <w:rPr>
          <w:sz w:val="24"/>
          <w:szCs w:val="24"/>
        </w:rPr>
        <w:t>00</w:t>
      </w:r>
      <w:r w:rsidR="00844BF1" w:rsidRPr="00085CBD">
        <w:rPr>
          <w:sz w:val="24"/>
          <w:szCs w:val="24"/>
        </w:rPr>
        <w:t xml:space="preserve"> – </w:t>
      </w:r>
      <w:r w:rsidR="008F226D" w:rsidRPr="00085CBD">
        <w:rPr>
          <w:sz w:val="24"/>
          <w:szCs w:val="24"/>
        </w:rPr>
        <w:t>v</w:t>
      </w:r>
      <w:r w:rsidR="00AE3959" w:rsidRPr="00085CBD">
        <w:rPr>
          <w:sz w:val="24"/>
          <w:szCs w:val="24"/>
        </w:rPr>
        <w:t>ystoupení žáků p. Hainové</w:t>
      </w:r>
    </w:p>
    <w:p w:rsidR="00D63889" w:rsidRPr="00844BF1" w:rsidRDefault="00D63889" w:rsidP="008B36BE">
      <w:pPr>
        <w:pStyle w:val="Bezmezer"/>
        <w:rPr>
          <w:sz w:val="26"/>
          <w:szCs w:val="26"/>
        </w:rPr>
      </w:pPr>
    </w:p>
    <w:p w:rsidR="00844BF1" w:rsidRPr="00844BF1" w:rsidRDefault="00844BF1" w:rsidP="008B36BE">
      <w:pPr>
        <w:pStyle w:val="Bezmezer"/>
        <w:rPr>
          <w:b/>
          <w:sz w:val="26"/>
          <w:szCs w:val="26"/>
        </w:rPr>
      </w:pPr>
      <w:r w:rsidRPr="00844BF1">
        <w:rPr>
          <w:b/>
          <w:sz w:val="26"/>
          <w:szCs w:val="26"/>
        </w:rPr>
        <w:t>6.</w:t>
      </w:r>
      <w:r w:rsidR="00085CBD">
        <w:rPr>
          <w:b/>
          <w:sz w:val="26"/>
          <w:szCs w:val="26"/>
        </w:rPr>
        <w:t>-</w:t>
      </w:r>
      <w:r w:rsidRPr="00844BF1">
        <w:rPr>
          <w:b/>
          <w:sz w:val="26"/>
          <w:szCs w:val="26"/>
        </w:rPr>
        <w:t>26</w:t>
      </w:r>
      <w:r w:rsidR="00085CBD">
        <w:rPr>
          <w:b/>
          <w:sz w:val="26"/>
          <w:szCs w:val="26"/>
        </w:rPr>
        <w:t>.5.</w:t>
      </w:r>
      <w:r w:rsidRPr="00844BF1">
        <w:rPr>
          <w:b/>
          <w:sz w:val="26"/>
          <w:szCs w:val="26"/>
        </w:rPr>
        <w:t>2016</w:t>
      </w:r>
    </w:p>
    <w:p w:rsidR="00844BF1" w:rsidRPr="00085CBD" w:rsidRDefault="00844BF1" w:rsidP="008B36BE">
      <w:pPr>
        <w:pStyle w:val="Bezmezer"/>
        <w:rPr>
          <w:b/>
          <w:color w:val="E36C0A" w:themeColor="accent6" w:themeShade="BF"/>
          <w:sz w:val="26"/>
          <w:szCs w:val="26"/>
        </w:rPr>
      </w:pPr>
      <w:r w:rsidRPr="00085CBD">
        <w:rPr>
          <w:b/>
          <w:color w:val="E36C0A" w:themeColor="accent6" w:themeShade="BF"/>
          <w:sz w:val="26"/>
          <w:szCs w:val="26"/>
        </w:rPr>
        <w:t>NÁBOROVÁ VÝSTAVA</w:t>
      </w:r>
    </w:p>
    <w:p w:rsidR="00135730" w:rsidRPr="00844BF1" w:rsidRDefault="00844BF1" w:rsidP="008B36BE">
      <w:pPr>
        <w:pStyle w:val="Bezmezer"/>
        <w:rPr>
          <w:b/>
          <w:sz w:val="26"/>
          <w:szCs w:val="26"/>
        </w:rPr>
      </w:pPr>
      <w:r w:rsidRPr="00844BF1">
        <w:rPr>
          <w:b/>
          <w:sz w:val="26"/>
          <w:szCs w:val="26"/>
        </w:rPr>
        <w:t>Regiocentrum</w:t>
      </w:r>
    </w:p>
    <w:p w:rsidR="00135730" w:rsidRPr="00844BF1" w:rsidRDefault="00135730" w:rsidP="008B36BE">
      <w:pPr>
        <w:pStyle w:val="Bezmezer"/>
        <w:rPr>
          <w:sz w:val="26"/>
          <w:szCs w:val="26"/>
        </w:rPr>
      </w:pPr>
    </w:p>
    <w:p w:rsidR="00844BF1" w:rsidRPr="00844BF1" w:rsidRDefault="00085CBD" w:rsidP="008B36BE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>1.-31.5.</w:t>
      </w:r>
      <w:r w:rsidR="00844BF1" w:rsidRPr="00844BF1">
        <w:rPr>
          <w:b/>
          <w:sz w:val="26"/>
          <w:szCs w:val="26"/>
        </w:rPr>
        <w:t>2016</w:t>
      </w:r>
    </w:p>
    <w:p w:rsidR="00844BF1" w:rsidRPr="00085CBD" w:rsidRDefault="00844BF1" w:rsidP="008B36BE">
      <w:pPr>
        <w:pStyle w:val="Bezmezer"/>
        <w:rPr>
          <w:b/>
          <w:color w:val="E36C0A" w:themeColor="accent6" w:themeShade="BF"/>
          <w:sz w:val="26"/>
          <w:szCs w:val="26"/>
        </w:rPr>
      </w:pPr>
      <w:r w:rsidRPr="00085CBD">
        <w:rPr>
          <w:b/>
          <w:color w:val="E36C0A" w:themeColor="accent6" w:themeShade="BF"/>
          <w:sz w:val="26"/>
          <w:szCs w:val="26"/>
        </w:rPr>
        <w:t>HRÁTKY S ARCIMBOLDEM</w:t>
      </w:r>
    </w:p>
    <w:p w:rsidR="00135730" w:rsidRPr="00844BF1" w:rsidRDefault="00844BF1" w:rsidP="008B36BE">
      <w:pPr>
        <w:pStyle w:val="Bezmezer"/>
        <w:rPr>
          <w:b/>
          <w:sz w:val="26"/>
          <w:szCs w:val="26"/>
        </w:rPr>
      </w:pPr>
      <w:r w:rsidRPr="00844BF1">
        <w:rPr>
          <w:b/>
          <w:sz w:val="26"/>
          <w:szCs w:val="26"/>
        </w:rPr>
        <w:t>Jídelna Bazalka</w:t>
      </w:r>
    </w:p>
    <w:p w:rsidR="00135730" w:rsidRPr="00844BF1" w:rsidRDefault="00135730" w:rsidP="008B36BE">
      <w:pPr>
        <w:pStyle w:val="Bezmezer"/>
        <w:rPr>
          <w:sz w:val="26"/>
          <w:szCs w:val="26"/>
        </w:rPr>
      </w:pPr>
    </w:p>
    <w:p w:rsidR="00844BF1" w:rsidRPr="00844BF1" w:rsidRDefault="00085CBD" w:rsidP="008B36BE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>1.-17.6.</w:t>
      </w:r>
      <w:r w:rsidR="00844BF1" w:rsidRPr="00844BF1">
        <w:rPr>
          <w:b/>
          <w:sz w:val="26"/>
          <w:szCs w:val="26"/>
        </w:rPr>
        <w:t>2016</w:t>
      </w:r>
    </w:p>
    <w:p w:rsidR="00290E32" w:rsidRPr="00085CBD" w:rsidRDefault="00085CBD" w:rsidP="008B36BE">
      <w:pPr>
        <w:pStyle w:val="Bezmezer"/>
        <w:rPr>
          <w:b/>
          <w:color w:val="E36C0A" w:themeColor="accent6" w:themeShade="BF"/>
          <w:sz w:val="26"/>
          <w:szCs w:val="26"/>
        </w:rPr>
      </w:pPr>
      <w:r>
        <w:rPr>
          <w:b/>
          <w:color w:val="E36C0A" w:themeColor="accent6" w:themeShade="BF"/>
          <w:sz w:val="26"/>
          <w:szCs w:val="26"/>
        </w:rPr>
        <w:t>VÝSTAVA ABSOLVENTSKÝCH PRACÍ</w:t>
      </w:r>
    </w:p>
    <w:p w:rsidR="00135730" w:rsidRPr="00844BF1" w:rsidRDefault="00844BF1" w:rsidP="008B36BE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>Galerie Magnet</w:t>
      </w:r>
    </w:p>
    <w:p w:rsidR="006C312E" w:rsidRPr="00844BF1" w:rsidRDefault="006C312E" w:rsidP="008B36BE">
      <w:pPr>
        <w:pStyle w:val="Bezmezer"/>
        <w:rPr>
          <w:sz w:val="26"/>
          <w:szCs w:val="26"/>
        </w:rPr>
      </w:pPr>
    </w:p>
    <w:p w:rsidR="00844BF1" w:rsidRDefault="00085CBD" w:rsidP="00844BF1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>24 6.-24.8.</w:t>
      </w:r>
      <w:r w:rsidR="00844BF1" w:rsidRPr="00844BF1">
        <w:rPr>
          <w:b/>
          <w:sz w:val="26"/>
          <w:szCs w:val="26"/>
        </w:rPr>
        <w:t>2016</w:t>
      </w:r>
    </w:p>
    <w:p w:rsidR="006C0238" w:rsidRPr="006C0238" w:rsidRDefault="006C0238" w:rsidP="00844BF1">
      <w:pPr>
        <w:pStyle w:val="Bezmezer"/>
        <w:rPr>
          <w:b/>
          <w:color w:val="E36C0A" w:themeColor="accent6" w:themeShade="BF"/>
          <w:sz w:val="26"/>
          <w:szCs w:val="26"/>
        </w:rPr>
      </w:pPr>
      <w:r w:rsidRPr="006C0238">
        <w:rPr>
          <w:b/>
          <w:color w:val="E36C0A" w:themeColor="accent6" w:themeShade="BF"/>
          <w:sz w:val="26"/>
          <w:szCs w:val="26"/>
        </w:rPr>
        <w:t>VÝSTAVA</w:t>
      </w:r>
      <w:r>
        <w:rPr>
          <w:b/>
          <w:color w:val="E36C0A" w:themeColor="accent6" w:themeShade="BF"/>
          <w:sz w:val="26"/>
          <w:szCs w:val="26"/>
        </w:rPr>
        <w:t xml:space="preserve"> – drobky z renesance, sgrafita a jiné práce</w:t>
      </w:r>
    </w:p>
    <w:p w:rsidR="00844BF1" w:rsidRPr="006C0238" w:rsidRDefault="006C0238" w:rsidP="008B36BE">
      <w:pPr>
        <w:pStyle w:val="Bezmezer"/>
        <w:rPr>
          <w:b/>
          <w:sz w:val="26"/>
          <w:szCs w:val="26"/>
        </w:rPr>
      </w:pPr>
      <w:r w:rsidRPr="006C0238">
        <w:rPr>
          <w:b/>
          <w:sz w:val="26"/>
          <w:szCs w:val="26"/>
        </w:rPr>
        <w:t>Artičok</w:t>
      </w:r>
    </w:p>
    <w:p w:rsidR="006C312E" w:rsidRPr="00844BF1" w:rsidRDefault="006C312E" w:rsidP="008B36BE">
      <w:pPr>
        <w:pStyle w:val="Bezmezer"/>
        <w:rPr>
          <w:sz w:val="26"/>
          <w:szCs w:val="26"/>
        </w:rPr>
      </w:pPr>
      <w:r w:rsidRPr="00844BF1">
        <w:rPr>
          <w:sz w:val="26"/>
          <w:szCs w:val="26"/>
        </w:rPr>
        <w:t>Vernisáž</w:t>
      </w:r>
      <w:r w:rsidR="00C766D8">
        <w:rPr>
          <w:sz w:val="26"/>
          <w:szCs w:val="26"/>
        </w:rPr>
        <w:t>: 24.6. v 17:</w:t>
      </w:r>
      <w:r w:rsidRPr="00844BF1">
        <w:rPr>
          <w:sz w:val="26"/>
          <w:szCs w:val="26"/>
        </w:rPr>
        <w:t>00</w:t>
      </w:r>
    </w:p>
    <w:p w:rsidR="006C312E" w:rsidRPr="00844BF1" w:rsidRDefault="006C312E" w:rsidP="008B36BE">
      <w:pPr>
        <w:pStyle w:val="Bezmezer"/>
        <w:rPr>
          <w:sz w:val="26"/>
          <w:szCs w:val="26"/>
        </w:rPr>
      </w:pPr>
    </w:p>
    <w:p w:rsidR="00844BF1" w:rsidRDefault="00085CBD" w:rsidP="008B36BE">
      <w:pPr>
        <w:pStyle w:val="Bezmezer"/>
        <w:rPr>
          <w:b/>
          <w:sz w:val="26"/>
          <w:szCs w:val="26"/>
        </w:rPr>
      </w:pPr>
      <w:r>
        <w:rPr>
          <w:b/>
          <w:sz w:val="26"/>
          <w:szCs w:val="26"/>
        </w:rPr>
        <w:t>28.6.-31.7.</w:t>
      </w:r>
      <w:r w:rsidR="00844BF1" w:rsidRPr="00844BF1">
        <w:rPr>
          <w:b/>
          <w:sz w:val="26"/>
          <w:szCs w:val="26"/>
        </w:rPr>
        <w:t>2016</w:t>
      </w:r>
    </w:p>
    <w:p w:rsidR="006C312E" w:rsidRDefault="00A010B9" w:rsidP="008B36BE">
      <w:pPr>
        <w:pStyle w:val="Bezmezer"/>
        <w:rPr>
          <w:b/>
          <w:color w:val="E36C0A" w:themeColor="accent6" w:themeShade="BF"/>
          <w:sz w:val="26"/>
          <w:szCs w:val="26"/>
        </w:rPr>
      </w:pPr>
      <w:r w:rsidRPr="00085CBD">
        <w:rPr>
          <w:b/>
          <w:color w:val="E36C0A" w:themeColor="accent6" w:themeShade="BF"/>
          <w:sz w:val="26"/>
          <w:szCs w:val="26"/>
        </w:rPr>
        <w:t xml:space="preserve">SALON </w:t>
      </w:r>
      <w:r w:rsidR="00844BF1" w:rsidRPr="00085CBD">
        <w:rPr>
          <w:b/>
          <w:color w:val="E36C0A" w:themeColor="accent6" w:themeShade="BF"/>
          <w:sz w:val="26"/>
          <w:szCs w:val="26"/>
        </w:rPr>
        <w:t>KRÁLOVSKÝCH VĚNNÝCH MĚST</w:t>
      </w:r>
    </w:p>
    <w:p w:rsidR="006C0238" w:rsidRPr="006C0238" w:rsidRDefault="006C0238" w:rsidP="008B36BE">
      <w:pPr>
        <w:pStyle w:val="Bezmezer"/>
        <w:rPr>
          <w:b/>
          <w:sz w:val="26"/>
          <w:szCs w:val="26"/>
        </w:rPr>
      </w:pPr>
      <w:r w:rsidRPr="006C0238">
        <w:rPr>
          <w:b/>
          <w:sz w:val="26"/>
          <w:szCs w:val="26"/>
        </w:rPr>
        <w:t>Infocentrum HK</w:t>
      </w:r>
    </w:p>
    <w:p w:rsidR="006C312E" w:rsidRDefault="00C766D8" w:rsidP="008B36B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Vernisáž: 28.6. v 16:</w:t>
      </w:r>
      <w:r w:rsidR="006C312E" w:rsidRPr="009203E1">
        <w:rPr>
          <w:sz w:val="24"/>
          <w:szCs w:val="24"/>
        </w:rPr>
        <w:t>00</w:t>
      </w:r>
    </w:p>
    <w:p w:rsidR="009203E1" w:rsidRPr="009203E1" w:rsidRDefault="009203E1" w:rsidP="008B36BE">
      <w:pPr>
        <w:pStyle w:val="Bezmezer"/>
        <w:rPr>
          <w:sz w:val="24"/>
          <w:szCs w:val="24"/>
        </w:rPr>
      </w:pPr>
    </w:p>
    <w:p w:rsidR="009203E1" w:rsidRPr="00844BF1" w:rsidRDefault="00AA57AB" w:rsidP="008B36BE">
      <w:pPr>
        <w:pStyle w:val="Bezmezer"/>
        <w:rPr>
          <w:sz w:val="26"/>
          <w:szCs w:val="26"/>
        </w:rPr>
      </w:pPr>
      <w:r>
        <w:rPr>
          <w:sz w:val="26"/>
          <w:szCs w:val="26"/>
        </w:rPr>
        <w:t>P</w:t>
      </w:r>
      <w:r w:rsidR="009203E1">
        <w:rPr>
          <w:sz w:val="26"/>
          <w:szCs w:val="26"/>
        </w:rPr>
        <w:t xml:space="preserve">růběžně </w:t>
      </w:r>
      <w:r>
        <w:rPr>
          <w:sz w:val="26"/>
          <w:szCs w:val="26"/>
        </w:rPr>
        <w:t xml:space="preserve">během roku: </w:t>
      </w:r>
      <w:r w:rsidR="009203E1">
        <w:rPr>
          <w:sz w:val="26"/>
          <w:szCs w:val="26"/>
        </w:rPr>
        <w:t>výstavy v Galerii Magnet – 2. patro ZUŠ Habrmanova</w:t>
      </w:r>
    </w:p>
    <w:sectPr w:rsidR="009203E1" w:rsidRPr="00844BF1" w:rsidSect="009203E1">
      <w:pgSz w:w="11906" w:h="16838"/>
      <w:pgMar w:top="709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6A"/>
    <w:rsid w:val="000305F5"/>
    <w:rsid w:val="00085CBD"/>
    <w:rsid w:val="000C7418"/>
    <w:rsid w:val="000D3E46"/>
    <w:rsid w:val="00135730"/>
    <w:rsid w:val="001A7333"/>
    <w:rsid w:val="00290E32"/>
    <w:rsid w:val="002B6770"/>
    <w:rsid w:val="0032398A"/>
    <w:rsid w:val="00343BBD"/>
    <w:rsid w:val="003A54DA"/>
    <w:rsid w:val="00442EA5"/>
    <w:rsid w:val="00457D28"/>
    <w:rsid w:val="00465D7D"/>
    <w:rsid w:val="00512695"/>
    <w:rsid w:val="0053540F"/>
    <w:rsid w:val="005468A8"/>
    <w:rsid w:val="00581FA1"/>
    <w:rsid w:val="005963BE"/>
    <w:rsid w:val="005C3435"/>
    <w:rsid w:val="005D53AE"/>
    <w:rsid w:val="006C0238"/>
    <w:rsid w:val="006C312E"/>
    <w:rsid w:val="007703FB"/>
    <w:rsid w:val="007E1FD3"/>
    <w:rsid w:val="0080255C"/>
    <w:rsid w:val="00844BF1"/>
    <w:rsid w:val="008848A8"/>
    <w:rsid w:val="008B36BE"/>
    <w:rsid w:val="008D07BE"/>
    <w:rsid w:val="008E205A"/>
    <w:rsid w:val="008F226D"/>
    <w:rsid w:val="009203E1"/>
    <w:rsid w:val="00934F4C"/>
    <w:rsid w:val="0099444B"/>
    <w:rsid w:val="00A010B9"/>
    <w:rsid w:val="00A9676A"/>
    <w:rsid w:val="00AA57AB"/>
    <w:rsid w:val="00AD237D"/>
    <w:rsid w:val="00AE1BEF"/>
    <w:rsid w:val="00AE3959"/>
    <w:rsid w:val="00B043A4"/>
    <w:rsid w:val="00B923F4"/>
    <w:rsid w:val="00C5376B"/>
    <w:rsid w:val="00C766D8"/>
    <w:rsid w:val="00C9713A"/>
    <w:rsid w:val="00CB4EB4"/>
    <w:rsid w:val="00D63889"/>
    <w:rsid w:val="00DD2A51"/>
    <w:rsid w:val="00EE172D"/>
    <w:rsid w:val="00F07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B36B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C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B36B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5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C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lenka.hypiusova</cp:lastModifiedBy>
  <cp:revision>2</cp:revision>
  <cp:lastPrinted>2016-02-16T14:38:00Z</cp:lastPrinted>
  <dcterms:created xsi:type="dcterms:W3CDTF">2016-03-11T14:21:00Z</dcterms:created>
  <dcterms:modified xsi:type="dcterms:W3CDTF">2016-03-11T14:21:00Z</dcterms:modified>
</cp:coreProperties>
</file>